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0C0E" w14:textId="77777777" w:rsidR="005742C7" w:rsidRDefault="005742C7" w:rsidP="00574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0AF33A40" w14:textId="77777777" w:rsidR="005742C7" w:rsidRPr="001E34EE" w:rsidRDefault="005742C7" w:rsidP="005742C7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1E34EE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1E34EE">
        <w:rPr>
          <w:rFonts w:ascii="Times New Roman" w:hAnsi="Times New Roman" w:cs="Times New Roman"/>
          <w:b/>
          <w:bCs/>
          <w:sz w:val="28"/>
          <w:szCs w:val="28"/>
        </w:rPr>
        <w:instrText xml:space="preserve"> TOC \o "1-3" \h \z \u </w:instrText>
      </w:r>
      <w:r w:rsidRPr="001E34E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hyperlink w:anchor="_Toc54126338" w:history="1"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Введение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_Toc54126338 \h </w:instrTex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0E4F77" w14:textId="77777777" w:rsidR="005742C7" w:rsidRPr="001E34EE" w:rsidRDefault="005742C7" w:rsidP="005742C7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4126339" w:history="1"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1.</w:t>
        </w:r>
        <w:r w:rsidRPr="001E34E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Теоретические основы формирования учётной информации о финансовых результатах для оценки уровня экономической безопасности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_Toc54126339 \h </w:instrTex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0B5422" w14:textId="77777777" w:rsidR="005742C7" w:rsidRPr="001E34EE" w:rsidRDefault="005742C7" w:rsidP="005742C7">
      <w:pPr>
        <w:pStyle w:val="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4126340" w:history="1"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1.1</w:t>
        </w:r>
        <w:r w:rsidRPr="001E34E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Основные понятия учетной информации о финансовых результатах, принципы ее формирования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_Toc54126340 \h </w:instrTex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DA77644" w14:textId="77777777" w:rsidR="005742C7" w:rsidRPr="001E34EE" w:rsidRDefault="005742C7" w:rsidP="005742C7">
      <w:pPr>
        <w:pStyle w:val="2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4126341" w:history="1"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1.2 Методика оценки уровня экономической безопасности с использованием учетной информации по финансовым результатам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_Toc54126341 \h </w:instrTex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C70E758" w14:textId="77902531" w:rsidR="005742C7" w:rsidRPr="001E34EE" w:rsidRDefault="005742C7" w:rsidP="005742C7">
      <w:pPr>
        <w:pStyle w:val="11"/>
        <w:tabs>
          <w:tab w:val="left" w:pos="44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4126342" w:history="1"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2.</w:t>
        </w:r>
        <w:r w:rsidRPr="001E34E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Оценка уровня экономической безопасности по учетной информации о финансовых результатах в ООО «»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_Toc54126342 \h </w:instrTex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267F03C" w14:textId="6FEFD37E" w:rsidR="005742C7" w:rsidRPr="001E34EE" w:rsidRDefault="005742C7" w:rsidP="005742C7">
      <w:pPr>
        <w:pStyle w:val="2"/>
        <w:tabs>
          <w:tab w:val="left" w:pos="880"/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4126343" w:history="1"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2.1</w:t>
        </w:r>
        <w:r w:rsidRPr="001E34EE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Оценка финансовых результатов по учетной информации, определение уровня и выявление угроз экономической безопасности ООО «»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_Toc54126343 \h </w:instrTex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87822C3" w14:textId="77777777" w:rsidR="005742C7" w:rsidRPr="001E34EE" w:rsidRDefault="005742C7" w:rsidP="005742C7">
      <w:pPr>
        <w:pStyle w:val="2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4126344" w:history="1"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2.2 Рекомендации по повышению финансовых результатов как направление укрепления экономической безопасности организации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_Toc54126344 \h </w:instrTex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3DA5B25" w14:textId="77777777" w:rsidR="005742C7" w:rsidRPr="001E34EE" w:rsidRDefault="005742C7" w:rsidP="005742C7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4126345" w:history="1"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Заключение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_Toc54126345 \h </w:instrTex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AE77F24" w14:textId="77777777" w:rsidR="005742C7" w:rsidRPr="001E34EE" w:rsidRDefault="005742C7" w:rsidP="005742C7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4126346" w:history="1"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Список литературы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_Toc54126346 \h </w:instrTex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E058D14" w14:textId="77777777" w:rsidR="005742C7" w:rsidRPr="001E34EE" w:rsidRDefault="005742C7" w:rsidP="005742C7">
      <w:pPr>
        <w:pStyle w:val="1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4126347" w:history="1">
        <w:r w:rsidRPr="001E34EE">
          <w:rPr>
            <w:rStyle w:val="a4"/>
            <w:rFonts w:ascii="Times New Roman" w:hAnsi="Times New Roman" w:cs="Times New Roman"/>
            <w:b/>
            <w:bCs/>
            <w:noProof/>
            <w:sz w:val="28"/>
            <w:szCs w:val="28"/>
          </w:rPr>
          <w:t>Приложения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_Toc54126347 \h </w:instrTex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Pr="001E34EE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01FBA0" w14:textId="77777777" w:rsidR="005742C7" w:rsidRDefault="005742C7" w:rsidP="005742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4E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251F0E48" w14:textId="77777777" w:rsidR="005742C7" w:rsidRDefault="005742C7" w:rsidP="005742C7">
      <w:pPr>
        <w:pStyle w:val="1"/>
        <w:keepNext w:val="0"/>
        <w:keepLines w:val="0"/>
        <w:pageBreakBefore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54126338"/>
      <w:r w:rsidRPr="008017C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  <w:r w:rsidRPr="008017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3739BE0" w14:textId="77777777" w:rsidR="005742C7" w:rsidRDefault="005742C7" w:rsidP="005742C7">
      <w:pPr>
        <w:spacing w:after="0" w:line="360" w:lineRule="auto"/>
      </w:pPr>
    </w:p>
    <w:p w14:paraId="752FB14B" w14:textId="5B5AC594" w:rsidR="005742C7" w:rsidRPr="004E68D7" w:rsidRDefault="005742C7" w:rsidP="005742C7">
      <w:pPr>
        <w:pStyle w:val="a6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4E68D7">
        <w:rPr>
          <w:color w:val="000000"/>
          <w:sz w:val="28"/>
          <w:szCs w:val="28"/>
        </w:rPr>
        <w:t xml:space="preserve">В современных условиях реализации предпринимательской деятельности для формирования оперативных и эффективных управленческих решений в сфере управления предприятия  испытывают потребность  в формировании достоверной учётной информации о финансовых результатах для  её </w:t>
      </w:r>
      <w:r w:rsidR="00C762F3">
        <w:rPr>
          <w:color w:val="000000"/>
          <w:sz w:val="28"/>
          <w:szCs w:val="28"/>
        </w:rPr>
        <w:t>……</w:t>
      </w:r>
      <w:r w:rsidRPr="004E68D7">
        <w:rPr>
          <w:color w:val="000000"/>
          <w:sz w:val="28"/>
          <w:szCs w:val="28"/>
        </w:rPr>
        <w:t xml:space="preserve"> по  формированию  и раскрытию учетной информации. При этом формирование учетной информации о финансовых результатах оценивается не просто как процесс создания </w:t>
      </w:r>
      <w:r w:rsidR="00C762F3">
        <w:rPr>
          <w:color w:val="000000"/>
          <w:sz w:val="28"/>
          <w:szCs w:val="28"/>
        </w:rPr>
        <w:t>…</w:t>
      </w:r>
      <w:r w:rsidRPr="0059079D">
        <w:rPr>
          <w:sz w:val="28"/>
          <w:szCs w:val="28"/>
        </w:rPr>
        <w:t>Все это обуславливает актуальность выбранной темы исследования.</w:t>
      </w:r>
    </w:p>
    <w:p w14:paraId="41B1910B" w14:textId="013EA165" w:rsidR="005742C7" w:rsidRDefault="005742C7" w:rsidP="005742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EC638C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изучение теоретических и методологических аспектов </w:t>
      </w:r>
      <w:r w:rsidR="00C762F3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EC638C">
        <w:rPr>
          <w:rFonts w:ascii="Times New Roman" w:hAnsi="Times New Roman" w:cs="Times New Roman"/>
          <w:color w:val="000000"/>
          <w:sz w:val="28"/>
          <w:szCs w:val="28"/>
        </w:rPr>
        <w:t xml:space="preserve"> и её использование при оценке уровня экономической безопасности.</w:t>
      </w:r>
    </w:p>
    <w:p w14:paraId="54162424" w14:textId="3FBF90CB" w:rsidR="005742C7" w:rsidRPr="005742C7" w:rsidRDefault="005742C7" w:rsidP="00574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00"/>
        </w:rPr>
      </w:pPr>
      <w:r w:rsidRPr="00902B6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Объектом исследования является оптовая торговая организация ООО «». Предметом исследования является учетная информация </w:t>
      </w:r>
      <w:r w:rsidRPr="005742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финансовых результатах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14:paraId="70756E6A" w14:textId="77777777" w:rsidR="005742C7" w:rsidRPr="005742C7" w:rsidRDefault="005742C7" w:rsidP="00574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Цель исследования позволила сформулировать задачи, которые решались при написании работы:</w:t>
      </w:r>
      <w:r w:rsidRPr="005742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6419C394" w14:textId="77777777" w:rsidR="005742C7" w:rsidRPr="0059079D" w:rsidRDefault="005742C7" w:rsidP="005742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79D">
        <w:rPr>
          <w:rFonts w:ascii="Times New Roman" w:eastAsia="Times New Roman" w:hAnsi="Times New Roman" w:cs="Times New Roman"/>
          <w:sz w:val="28"/>
          <w:szCs w:val="28"/>
        </w:rPr>
        <w:t xml:space="preserve">На основе теоретических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59079D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1416C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416C">
        <w:rPr>
          <w:rFonts w:ascii="Times New Roman" w:eastAsia="Times New Roman" w:hAnsi="Times New Roman" w:cs="Times New Roman"/>
          <w:sz w:val="28"/>
          <w:szCs w:val="28"/>
        </w:rPr>
        <w:t xml:space="preserve"> учётной информации о финансовых результатах для оценки уровня экономической безопасности</w:t>
      </w:r>
      <w:r w:rsidRPr="00590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70F455" w14:textId="77777777" w:rsidR="005742C7" w:rsidRPr="0059079D" w:rsidRDefault="005742C7" w:rsidP="005742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79D"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31A7C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1A7C">
        <w:rPr>
          <w:rFonts w:ascii="Times New Roman" w:eastAsia="Times New Roman" w:hAnsi="Times New Roman" w:cs="Times New Roman"/>
          <w:sz w:val="28"/>
          <w:szCs w:val="28"/>
        </w:rPr>
        <w:t xml:space="preserve"> оценки уровня экономической безопасности с использованием учетной информации по финансовым результатам</w:t>
      </w:r>
      <w:r w:rsidRPr="00590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5A4C7A" w14:textId="33229A02" w:rsidR="005742C7" w:rsidRPr="0059079D" w:rsidRDefault="005742C7" w:rsidP="005742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79D">
        <w:rPr>
          <w:rFonts w:ascii="Times New Roman" w:eastAsia="Times New Roman" w:hAnsi="Times New Roman" w:cs="Times New Roman"/>
          <w:sz w:val="28"/>
          <w:szCs w:val="28"/>
        </w:rPr>
        <w:t xml:space="preserve">Оценить </w:t>
      </w:r>
      <w:r w:rsidRPr="001B7A3D">
        <w:rPr>
          <w:rFonts w:ascii="Times New Roman" w:eastAsia="Times New Roman" w:hAnsi="Times New Roman" w:cs="Times New Roman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1B7A3D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 безопасности по учетной информации о финансовых результатах в ООО «»</w:t>
      </w:r>
      <w:r w:rsidRPr="00590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34B7DD" w14:textId="77777777" w:rsidR="005742C7" w:rsidRPr="0059079D" w:rsidRDefault="005742C7" w:rsidP="005742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79D">
        <w:rPr>
          <w:rFonts w:ascii="Times New Roman" w:eastAsia="Times New Roman" w:hAnsi="Times New Roman" w:cs="Times New Roman"/>
          <w:sz w:val="28"/>
          <w:szCs w:val="28"/>
        </w:rPr>
        <w:t>Разработать рекомендации по повышению финансовых результатов как направление укрепления экономической безопасности организации.</w:t>
      </w:r>
    </w:p>
    <w:p w14:paraId="777E876D" w14:textId="4F3EB03A" w:rsidR="005742C7" w:rsidRPr="005742C7" w:rsidRDefault="005742C7" w:rsidP="005742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Теоретической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и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методической базой исследования стали научные исследования разных авторов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в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сфере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бухгалтерского,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финансового, управленческого учета, финансового анализа и экономической безопасности организаций,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среди них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>можно отметить</w:t>
      </w:r>
      <w:r w:rsidR="00C762F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…..</w:t>
      </w:r>
    </w:p>
    <w:p w14:paraId="4C1E6166" w14:textId="517B0588" w:rsidR="005742C7" w:rsidRPr="005742C7" w:rsidRDefault="005742C7" w:rsidP="005742C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Информационной основой исследования послужила бухгалтерская отчетность ООО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«»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за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2017–2019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>гг.</w:t>
      </w:r>
    </w:p>
    <w:p w14:paraId="334F15D4" w14:textId="7CED44D5" w:rsidR="005742C7" w:rsidRPr="0059079D" w:rsidRDefault="005742C7" w:rsidP="00C762F3">
      <w:pPr>
        <w:spacing w:after="0" w:line="360" w:lineRule="auto"/>
        <w:ind w:firstLine="709"/>
        <w:jc w:val="both"/>
      </w:pP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При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исследовании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были использованы </w:t>
      </w:r>
      <w:r w:rsidRPr="005742C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методы: вертикального и горизонтального </w:t>
      </w:r>
      <w:r w:rsidR="00C762F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…</w:t>
      </w:r>
      <w:r w:rsidRPr="0059079D">
        <w:rPr>
          <w:rFonts w:ascii="Times New Roman" w:eastAsia="Times New Roman" w:hAnsi="Times New Roman" w:cs="Times New Roman"/>
          <w:sz w:val="28"/>
          <w:szCs w:val="28"/>
        </w:rPr>
        <w:t xml:space="preserve"> часть, практическую часть, заключение, список литературы,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9079D">
        <w:rPr>
          <w:rFonts w:ascii="Times New Roman" w:eastAsia="Times New Roman" w:hAnsi="Times New Roman" w:cs="Times New Roman"/>
          <w:sz w:val="28"/>
          <w:szCs w:val="28"/>
        </w:rPr>
        <w:t xml:space="preserve"> приложений.</w:t>
      </w:r>
    </w:p>
    <w:p w14:paraId="49A07F51" w14:textId="77777777" w:rsidR="00394301" w:rsidRDefault="00394301"/>
    <w:sectPr w:rsidR="0039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321D1"/>
    <w:multiLevelType w:val="hybridMultilevel"/>
    <w:tmpl w:val="2E42F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18"/>
    <w:rsid w:val="00394301"/>
    <w:rsid w:val="005742C7"/>
    <w:rsid w:val="00C762F3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CEFA"/>
  <w15:chartTrackingRefBased/>
  <w15:docId w15:val="{419B4440-E071-4040-AB4D-0EBD5A9A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2C7"/>
  </w:style>
  <w:style w:type="paragraph" w:styleId="1">
    <w:name w:val="heading 1"/>
    <w:basedOn w:val="a"/>
    <w:next w:val="a"/>
    <w:link w:val="10"/>
    <w:uiPriority w:val="9"/>
    <w:qFormat/>
    <w:rsid w:val="00574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742C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5742C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742C7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5742C7"/>
    <w:rPr>
      <w:color w:val="0563C1" w:themeColor="hyperlink"/>
      <w:u w:val="single"/>
    </w:rPr>
  </w:style>
  <w:style w:type="character" w:styleId="a5">
    <w:name w:val="Subtle Emphasis"/>
    <w:basedOn w:val="a0"/>
    <w:uiPriority w:val="19"/>
    <w:qFormat/>
    <w:rsid w:val="005742C7"/>
    <w:rPr>
      <w:i/>
      <w:iCs/>
      <w:color w:val="404040" w:themeColor="text1" w:themeTint="BF"/>
    </w:rPr>
  </w:style>
  <w:style w:type="paragraph" w:styleId="a6">
    <w:name w:val="Normal (Web)"/>
    <w:basedOn w:val="a"/>
    <w:uiPriority w:val="99"/>
    <w:unhideWhenUsed/>
    <w:rsid w:val="0057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2021-02-03T14:32:00Z</dcterms:created>
  <dcterms:modified xsi:type="dcterms:W3CDTF">2021-02-03T14:35:00Z</dcterms:modified>
</cp:coreProperties>
</file>